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15AAF" w14:textId="4FAB26AE" w:rsidR="0072675A" w:rsidRPr="0072675A" w:rsidRDefault="0072675A" w:rsidP="0072675A">
      <w:r w:rsidRPr="0072675A">
        <w:t xml:space="preserve">Dear </w:t>
      </w:r>
      <w:r w:rsidRPr="0072675A">
        <w:rPr>
          <w:rFonts w:ascii="Arial" w:hAnsi="Arial" w:cs="Arial"/>
        </w:rPr>
        <w:t>██████</w:t>
      </w:r>
      <w:r w:rsidRPr="0072675A">
        <w:t xml:space="preserve">and </w:t>
      </w:r>
      <w:r w:rsidRPr="0072675A">
        <w:rPr>
          <w:rFonts w:ascii="Arial" w:hAnsi="Arial" w:cs="Arial"/>
        </w:rPr>
        <w:t>██████</w:t>
      </w:r>
    </w:p>
    <w:p w14:paraId="50B0ABCA" w14:textId="77777777" w:rsidR="0072675A" w:rsidRPr="0072675A" w:rsidRDefault="0072675A" w:rsidP="0072675A"/>
    <w:p w14:paraId="24BB486A" w14:textId="77777777" w:rsidR="0072675A" w:rsidRPr="0072675A" w:rsidRDefault="0072675A" w:rsidP="0072675A">
      <w:r w:rsidRPr="0072675A">
        <w:t>Further to my verbal feedback that this was approved following TME I wanted to ensure that you had sight of the paper with timescales for implementation.</w:t>
      </w:r>
    </w:p>
    <w:p w14:paraId="3FD5D0CA" w14:textId="77777777" w:rsidR="0072675A" w:rsidRPr="0072675A" w:rsidRDefault="0072675A" w:rsidP="0072675A"/>
    <w:p w14:paraId="08B7BDC3" w14:textId="7FDB89E5" w:rsidR="0072675A" w:rsidRPr="0072675A" w:rsidRDefault="0072675A" w:rsidP="0072675A">
      <w:r w:rsidRPr="0072675A">
        <w:rPr>
          <w:rFonts w:ascii="Arial" w:hAnsi="Arial" w:cs="Arial"/>
        </w:rPr>
        <w:t>██████</w:t>
      </w:r>
      <w:r w:rsidRPr="0072675A">
        <w:t>please will you support the Maternity team in the consultation process with staff to achieve the timescales outlined in the attached. I think given notice required it will need to move at pace.</w:t>
      </w:r>
    </w:p>
    <w:p w14:paraId="0BF7964B" w14:textId="77777777" w:rsidR="0072675A" w:rsidRPr="0072675A" w:rsidRDefault="0072675A" w:rsidP="0072675A"/>
    <w:p w14:paraId="344D746B" w14:textId="77777777" w:rsidR="0072675A" w:rsidRPr="0072675A" w:rsidRDefault="0072675A" w:rsidP="0072675A">
      <w:r w:rsidRPr="0072675A">
        <w:t>Thank you</w:t>
      </w:r>
    </w:p>
    <w:p w14:paraId="1A77F70D" w14:textId="77777777" w:rsidR="0072675A" w:rsidRPr="0072675A" w:rsidRDefault="0072675A" w:rsidP="0072675A"/>
    <w:p w14:paraId="074D80D2" w14:textId="77777777" w:rsidR="0072675A" w:rsidRPr="0072675A" w:rsidRDefault="0072675A" w:rsidP="0072675A">
      <w:r w:rsidRPr="0072675A">
        <w:t>Kind Regards</w:t>
      </w:r>
    </w:p>
    <w:p w14:paraId="4353BCA0" w14:textId="77777777" w:rsidR="0072675A" w:rsidRPr="0072675A" w:rsidRDefault="0072675A" w:rsidP="0072675A"/>
    <w:p w14:paraId="5F752F29" w14:textId="24460A1C" w:rsidR="0072675A" w:rsidRPr="0072675A" w:rsidRDefault="0072675A" w:rsidP="0072675A">
      <w:pPr>
        <w:rPr>
          <w:b/>
          <w:bCs/>
          <w:i/>
          <w:iCs/>
        </w:rPr>
      </w:pPr>
      <w:r w:rsidRPr="0072675A">
        <w:rPr>
          <w:rFonts w:ascii="Arial" w:hAnsi="Arial" w:cs="Arial"/>
        </w:rPr>
        <w:t>██████</w:t>
      </w:r>
    </w:p>
    <w:p w14:paraId="2D9F3434" w14:textId="32605BE0" w:rsidR="0072675A" w:rsidRPr="0072675A" w:rsidRDefault="0072675A" w:rsidP="0072675A">
      <w:pPr>
        <w:rPr>
          <w:b/>
          <w:bCs/>
          <w:i/>
          <w:iCs/>
        </w:rPr>
      </w:pPr>
      <w:r w:rsidRPr="0072675A">
        <w:t> </w:t>
      </w:r>
      <w:r w:rsidRPr="0072675A">
        <w:drawing>
          <wp:inline distT="0" distB="0" distL="0" distR="0" wp14:anchorId="5625C578" wp14:editId="6D74D738">
            <wp:extent cx="2876550" cy="438150"/>
            <wp:effectExtent l="0" t="0" r="0" b="0"/>
            <wp:docPr id="6810306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2876550" cy="438150"/>
                    </a:xfrm>
                    <a:prstGeom prst="rect">
                      <a:avLst/>
                    </a:prstGeom>
                    <a:noFill/>
                    <a:ln>
                      <a:noFill/>
                    </a:ln>
                  </pic:spPr>
                </pic:pic>
              </a:graphicData>
            </a:graphic>
          </wp:inline>
        </w:drawing>
      </w:r>
      <w:r w:rsidRPr="0072675A">
        <w:t>    </w:t>
      </w:r>
      <w:r w:rsidRPr="0072675A">
        <w:rPr>
          <w:b/>
          <w:bCs/>
          <w:i/>
          <w:iCs/>
        </w:rPr>
        <w:drawing>
          <wp:inline distT="0" distB="0" distL="0" distR="0" wp14:anchorId="02157D37" wp14:editId="3415FBEB">
            <wp:extent cx="352425" cy="352425"/>
            <wp:effectExtent l="0" t="0" r="9525" b="9525"/>
            <wp:docPr id="378506228" name="Picture 3" descr="Description: Description: Description: Description: QSIR-F-pins-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Description: Description: Description: QSIR-F-pins-01"/>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52425" cy="352425"/>
                    </a:xfrm>
                    <a:prstGeom prst="rect">
                      <a:avLst/>
                    </a:prstGeom>
                    <a:noFill/>
                    <a:ln>
                      <a:noFill/>
                    </a:ln>
                  </pic:spPr>
                </pic:pic>
              </a:graphicData>
            </a:graphic>
          </wp:inline>
        </w:drawing>
      </w:r>
    </w:p>
    <w:p w14:paraId="4FA26F7A" w14:textId="2BF191D8" w:rsidR="0072675A" w:rsidRPr="0072675A" w:rsidRDefault="0072675A" w:rsidP="0072675A">
      <w:pPr>
        <w:rPr>
          <w:i/>
          <w:iCs/>
        </w:rPr>
      </w:pPr>
      <w:r w:rsidRPr="0072675A">
        <w:rPr>
          <w:rFonts w:ascii="Arial" w:hAnsi="Arial" w:cs="Arial"/>
        </w:rPr>
        <w:t>██████</w:t>
      </w:r>
      <w:r w:rsidRPr="0072675A">
        <w:t xml:space="preserve">Surgery, Women’s and Oncology Division | </w:t>
      </w:r>
      <w:r w:rsidRPr="0072675A">
        <w:rPr>
          <w:rFonts w:ascii="Arial" w:hAnsi="Arial" w:cs="Arial"/>
        </w:rPr>
        <w:t>██████</w:t>
      </w:r>
      <w:r w:rsidRPr="0072675A">
        <w:t>| email or via Microsoft Teams.</w:t>
      </w:r>
      <w:r w:rsidRPr="0072675A">
        <w:rPr>
          <w:i/>
          <w:iCs/>
        </w:rPr>
        <w:t xml:space="preserve"> </w:t>
      </w:r>
    </w:p>
    <w:p w14:paraId="259B8B31" w14:textId="77777777" w:rsidR="0072675A" w:rsidRPr="0072675A" w:rsidRDefault="0072675A" w:rsidP="0072675A">
      <w:pPr>
        <w:rPr>
          <w:i/>
          <w:iCs/>
        </w:rPr>
      </w:pPr>
    </w:p>
    <w:p w14:paraId="5B37918B" w14:textId="77777777" w:rsidR="0072675A" w:rsidRPr="0072675A" w:rsidRDefault="0072675A" w:rsidP="0072675A">
      <w:pPr>
        <w:rPr>
          <w:i/>
          <w:iCs/>
        </w:rPr>
      </w:pPr>
    </w:p>
    <w:p w14:paraId="7DD76AEB" w14:textId="77777777" w:rsidR="0072675A" w:rsidRPr="0072675A" w:rsidRDefault="0072675A" w:rsidP="0072675A">
      <w:r w:rsidRPr="0072675A">
        <w:t> </w:t>
      </w:r>
      <w:r w:rsidRPr="0072675A">
        <w:rPr>
          <w:i/>
          <w:iCs/>
        </w:rPr>
        <w:t>This email and any attachments are strictly confidential and intended solely for the addressee or organisation.  If you are not the intended recipient you must not disclose, forward, copy or take any action in reliance of this message or its attachments.  If you have received this message in error, please notify the sender immediately.  The content of this email is subject to the Freedom of Information Act 2000 and may be disclosed to a third party.</w:t>
      </w:r>
    </w:p>
    <w:p w14:paraId="4C2DA904" w14:textId="77777777" w:rsidR="0072675A" w:rsidRPr="0072675A" w:rsidRDefault="0072675A" w:rsidP="0072675A">
      <w:r w:rsidRPr="0072675A">
        <w:t> </w:t>
      </w:r>
    </w:p>
    <w:p w14:paraId="0EB9CACF" w14:textId="77777777" w:rsidR="0072675A" w:rsidRPr="0072675A" w:rsidRDefault="0072675A" w:rsidP="0072675A"/>
    <w:p w14:paraId="61537D03" w14:textId="77777777" w:rsidR="00FE3255" w:rsidRDefault="00FE3255"/>
    <w:sectPr w:rsidR="00FE32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BA3F21" w14:textId="77777777" w:rsidR="00134170" w:rsidRDefault="00134170" w:rsidP="0072675A">
      <w:pPr>
        <w:spacing w:after="0" w:line="240" w:lineRule="auto"/>
      </w:pPr>
      <w:r>
        <w:separator/>
      </w:r>
    </w:p>
  </w:endnote>
  <w:endnote w:type="continuationSeparator" w:id="0">
    <w:p w14:paraId="434A4F46" w14:textId="77777777" w:rsidR="00134170" w:rsidRDefault="00134170" w:rsidP="007267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B364B8" w14:textId="77777777" w:rsidR="00134170" w:rsidRDefault="00134170" w:rsidP="0072675A">
      <w:pPr>
        <w:spacing w:after="0" w:line="240" w:lineRule="auto"/>
      </w:pPr>
      <w:r>
        <w:separator/>
      </w:r>
    </w:p>
  </w:footnote>
  <w:footnote w:type="continuationSeparator" w:id="0">
    <w:p w14:paraId="2FFEC613" w14:textId="77777777" w:rsidR="00134170" w:rsidRDefault="00134170" w:rsidP="0072675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DDA"/>
    <w:rsid w:val="00134170"/>
    <w:rsid w:val="0072675A"/>
    <w:rsid w:val="007C4380"/>
    <w:rsid w:val="00EF3DDA"/>
    <w:rsid w:val="00FB0A49"/>
    <w:rsid w:val="00FE3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24A7C"/>
  <w15:chartTrackingRefBased/>
  <w15:docId w15:val="{DB255D55-0210-466E-B479-25D28604C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3D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3D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3D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3D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3D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3D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3D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3D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3D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3D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3D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3D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3D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3D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3D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3D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3D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3DDA"/>
    <w:rPr>
      <w:rFonts w:eastAsiaTheme="majorEastAsia" w:cstheme="majorBidi"/>
      <w:color w:val="272727" w:themeColor="text1" w:themeTint="D8"/>
    </w:rPr>
  </w:style>
  <w:style w:type="paragraph" w:styleId="Title">
    <w:name w:val="Title"/>
    <w:basedOn w:val="Normal"/>
    <w:next w:val="Normal"/>
    <w:link w:val="TitleChar"/>
    <w:uiPriority w:val="10"/>
    <w:qFormat/>
    <w:rsid w:val="00EF3D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3D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3D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3D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3DDA"/>
    <w:pPr>
      <w:spacing w:before="160"/>
      <w:jc w:val="center"/>
    </w:pPr>
    <w:rPr>
      <w:i/>
      <w:iCs/>
      <w:color w:val="404040" w:themeColor="text1" w:themeTint="BF"/>
    </w:rPr>
  </w:style>
  <w:style w:type="character" w:customStyle="1" w:styleId="QuoteChar">
    <w:name w:val="Quote Char"/>
    <w:basedOn w:val="DefaultParagraphFont"/>
    <w:link w:val="Quote"/>
    <w:uiPriority w:val="29"/>
    <w:rsid w:val="00EF3DDA"/>
    <w:rPr>
      <w:i/>
      <w:iCs/>
      <w:color w:val="404040" w:themeColor="text1" w:themeTint="BF"/>
    </w:rPr>
  </w:style>
  <w:style w:type="paragraph" w:styleId="ListParagraph">
    <w:name w:val="List Paragraph"/>
    <w:basedOn w:val="Normal"/>
    <w:uiPriority w:val="34"/>
    <w:qFormat/>
    <w:rsid w:val="00EF3DDA"/>
    <w:pPr>
      <w:ind w:left="720"/>
      <w:contextualSpacing/>
    </w:pPr>
  </w:style>
  <w:style w:type="character" w:styleId="IntenseEmphasis">
    <w:name w:val="Intense Emphasis"/>
    <w:basedOn w:val="DefaultParagraphFont"/>
    <w:uiPriority w:val="21"/>
    <w:qFormat/>
    <w:rsid w:val="00EF3DDA"/>
    <w:rPr>
      <w:i/>
      <w:iCs/>
      <w:color w:val="0F4761" w:themeColor="accent1" w:themeShade="BF"/>
    </w:rPr>
  </w:style>
  <w:style w:type="paragraph" w:styleId="IntenseQuote">
    <w:name w:val="Intense Quote"/>
    <w:basedOn w:val="Normal"/>
    <w:next w:val="Normal"/>
    <w:link w:val="IntenseQuoteChar"/>
    <w:uiPriority w:val="30"/>
    <w:qFormat/>
    <w:rsid w:val="00EF3D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3DDA"/>
    <w:rPr>
      <w:i/>
      <w:iCs/>
      <w:color w:val="0F4761" w:themeColor="accent1" w:themeShade="BF"/>
    </w:rPr>
  </w:style>
  <w:style w:type="character" w:styleId="IntenseReference">
    <w:name w:val="Intense Reference"/>
    <w:basedOn w:val="DefaultParagraphFont"/>
    <w:uiPriority w:val="32"/>
    <w:qFormat/>
    <w:rsid w:val="00EF3DDA"/>
    <w:rPr>
      <w:b/>
      <w:bCs/>
      <w:smallCaps/>
      <w:color w:val="0F4761" w:themeColor="accent1" w:themeShade="BF"/>
      <w:spacing w:val="5"/>
    </w:rPr>
  </w:style>
  <w:style w:type="character" w:styleId="Hyperlink">
    <w:name w:val="Hyperlink"/>
    <w:basedOn w:val="DefaultParagraphFont"/>
    <w:uiPriority w:val="99"/>
    <w:unhideWhenUsed/>
    <w:rsid w:val="0072675A"/>
    <w:rPr>
      <w:color w:val="467886" w:themeColor="hyperlink"/>
      <w:u w:val="single"/>
    </w:rPr>
  </w:style>
  <w:style w:type="character" w:styleId="UnresolvedMention">
    <w:name w:val="Unresolved Mention"/>
    <w:basedOn w:val="DefaultParagraphFont"/>
    <w:uiPriority w:val="99"/>
    <w:semiHidden/>
    <w:unhideWhenUsed/>
    <w:rsid w:val="0072675A"/>
    <w:rPr>
      <w:color w:val="605E5C"/>
      <w:shd w:val="clear" w:color="auto" w:fill="E1DFDD"/>
    </w:rPr>
  </w:style>
  <w:style w:type="paragraph" w:styleId="Header">
    <w:name w:val="header"/>
    <w:basedOn w:val="Normal"/>
    <w:link w:val="HeaderChar"/>
    <w:uiPriority w:val="99"/>
    <w:unhideWhenUsed/>
    <w:rsid w:val="007267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75A"/>
  </w:style>
  <w:style w:type="paragraph" w:styleId="Footer">
    <w:name w:val="footer"/>
    <w:basedOn w:val="Normal"/>
    <w:link w:val="FooterChar"/>
    <w:uiPriority w:val="99"/>
    <w:unhideWhenUsed/>
    <w:rsid w:val="007267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67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webSettings" Target="webSettings.xml"/><Relationship Id="rId7" Type="http://schemas.openxmlformats.org/officeDocument/2006/relationships/image" Target="cid:image001.jpg@01DCB6CF.CF56A5C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cid:image002.jpg@01DCB6CF.CF56A5C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144</Words>
  <Characters>822</Characters>
  <Application>Microsoft Office Word</Application>
  <DocSecurity>0</DocSecurity>
  <Lines>6</Lines>
  <Paragraphs>1</Paragraphs>
  <ScaleCrop>false</ScaleCrop>
  <Company/>
  <LinksUpToDate>false</LinksUpToDate>
  <CharactersWithSpaces>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Vishwamitra, Bharat (RTH) OUH</dc:creator>
  <cp:keywords/>
  <dc:description/>
  <cp:lastModifiedBy>Vishwamitra, Bharat (RTH) OUH</cp:lastModifiedBy>
  <cp:revision>2</cp:revision>
  <dcterms:created xsi:type="dcterms:W3CDTF">2026-07-09T13:15:00Z</dcterms:created>
  <dcterms:modified xsi:type="dcterms:W3CDTF">2026-07-09T13:17:00Z</dcterms:modified>
</cp:coreProperties>
</file>